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A0" w:rsidRDefault="003E25EC">
      <w:r>
        <w:t xml:space="preserve">Maszyna: </w:t>
      </w:r>
      <w:r w:rsidR="00082FAD">
        <w:t>Kombajn do marchwi</w:t>
      </w:r>
    </w:p>
    <w:p w:rsidR="00082FAD" w:rsidRDefault="00082FAD">
      <w:r>
        <w:t xml:space="preserve">Marka: </w:t>
      </w:r>
      <w:proofErr w:type="spellStart"/>
      <w:r>
        <w:t>Wuhlmaus</w:t>
      </w:r>
      <w:proofErr w:type="spellEnd"/>
    </w:p>
    <w:p w:rsidR="00082FAD" w:rsidRDefault="00082FAD">
      <w:r>
        <w:t>Model: E 6000</w:t>
      </w:r>
    </w:p>
    <w:p w:rsidR="00A336B9" w:rsidRDefault="00A336B9">
      <w:r>
        <w:t>Rok produkcji: 2008</w:t>
      </w:r>
    </w:p>
    <w:p w:rsidR="003E25EC" w:rsidRDefault="003E25EC"/>
    <w:p w:rsidR="003E25EC" w:rsidRPr="003E25EC" w:rsidRDefault="003E25EC">
      <w:r w:rsidRPr="003E25EC">
        <w:t>Specyfikacja:</w:t>
      </w:r>
    </w:p>
    <w:p w:rsidR="00EA799E" w:rsidRPr="00082FAD" w:rsidRDefault="00082FAD" w:rsidP="00EA799E">
      <w:pPr>
        <w:spacing w:after="0"/>
        <w:rPr>
          <w:rFonts w:cstheme="minorHAnsi"/>
          <w:shd w:val="clear" w:color="auto" w:fill="FFFFFF"/>
        </w:rPr>
      </w:pPr>
      <w:r w:rsidRPr="00082FAD">
        <w:rPr>
          <w:rFonts w:cstheme="minorHAnsi"/>
          <w:shd w:val="clear" w:color="auto" w:fill="FFFFFF"/>
        </w:rPr>
        <w:t>- pierwszy właściciel</w:t>
      </w:r>
      <w:r w:rsidRPr="00082FAD">
        <w:rPr>
          <w:rFonts w:cstheme="minorHAnsi"/>
        </w:rPr>
        <w:br/>
      </w:r>
      <w:r w:rsidRPr="00082FAD">
        <w:rPr>
          <w:rFonts w:cstheme="minorHAnsi"/>
          <w:shd w:val="clear" w:color="auto" w:fill="FFFFFF"/>
        </w:rPr>
        <w:t>- garażowany</w:t>
      </w:r>
      <w:r w:rsidRPr="00082FAD">
        <w:rPr>
          <w:rFonts w:cstheme="minorHAnsi"/>
        </w:rPr>
        <w:br/>
      </w:r>
      <w:r w:rsidRPr="00082FAD">
        <w:rPr>
          <w:rFonts w:cstheme="minorHAnsi"/>
          <w:shd w:val="clear" w:color="auto" w:fill="FFFFFF"/>
        </w:rPr>
        <w:t>- oś skrętna</w:t>
      </w:r>
      <w:r w:rsidRPr="00082FAD">
        <w:rPr>
          <w:rFonts w:cstheme="minorHAnsi"/>
        </w:rPr>
        <w:br/>
      </w:r>
      <w:r w:rsidRPr="00082FAD">
        <w:rPr>
          <w:rFonts w:cstheme="minorHAnsi"/>
          <w:shd w:val="clear" w:color="auto" w:fill="FFFFFF"/>
        </w:rPr>
        <w:t>- poziomowanie maszyny</w:t>
      </w:r>
      <w:r w:rsidRPr="00082FAD">
        <w:rPr>
          <w:rFonts w:cstheme="minorHAnsi"/>
        </w:rPr>
        <w:br/>
      </w:r>
      <w:r w:rsidRPr="00082FAD">
        <w:rPr>
          <w:rFonts w:cstheme="minorHAnsi"/>
          <w:shd w:val="clear" w:color="auto" w:fill="FFFFFF"/>
        </w:rPr>
        <w:t>- automatyczne napełnianie zbiornika</w:t>
      </w:r>
      <w:r w:rsidRPr="00082FAD">
        <w:rPr>
          <w:rFonts w:cstheme="minorHAnsi"/>
        </w:rPr>
        <w:br/>
      </w:r>
      <w:r w:rsidRPr="00082FAD">
        <w:rPr>
          <w:rFonts w:cstheme="minorHAnsi"/>
          <w:shd w:val="clear" w:color="auto" w:fill="FFFFFF"/>
        </w:rPr>
        <w:t>- zbiornik 6 ton</w:t>
      </w:r>
      <w:r w:rsidRPr="00082FAD">
        <w:rPr>
          <w:rFonts w:cstheme="minorHAnsi"/>
        </w:rPr>
        <w:br/>
      </w:r>
      <w:r w:rsidRPr="00082FAD">
        <w:rPr>
          <w:rFonts w:cstheme="minorHAnsi"/>
          <w:shd w:val="clear" w:color="auto" w:fill="FFFFFF"/>
        </w:rPr>
        <w:t>- przerobiony do zbioru marchewki</w:t>
      </w:r>
      <w:r w:rsidRPr="00082FAD">
        <w:rPr>
          <w:rFonts w:cstheme="minorHAnsi"/>
        </w:rPr>
        <w:br/>
      </w:r>
      <w:r w:rsidRPr="00082FAD">
        <w:rPr>
          <w:rFonts w:cstheme="minorHAnsi"/>
          <w:shd w:val="clear" w:color="auto" w:fill="FFFFFF"/>
        </w:rPr>
        <w:t>- dwa zgarniacze palcowe</w:t>
      </w:r>
      <w:r w:rsidRPr="00082FAD">
        <w:rPr>
          <w:rFonts w:cstheme="minorHAnsi"/>
        </w:rPr>
        <w:br/>
      </w:r>
      <w:r w:rsidRPr="00082FAD">
        <w:rPr>
          <w:rFonts w:cstheme="minorHAnsi"/>
          <w:shd w:val="clear" w:color="auto" w:fill="FFFFFF"/>
        </w:rPr>
        <w:t>- nowe taśmy</w:t>
      </w:r>
      <w:r w:rsidRPr="00082FAD">
        <w:rPr>
          <w:rFonts w:cstheme="minorHAnsi"/>
        </w:rPr>
        <w:br/>
      </w:r>
      <w:r w:rsidRPr="00082FAD">
        <w:rPr>
          <w:rFonts w:cstheme="minorHAnsi"/>
          <w:shd w:val="clear" w:color="auto" w:fill="FFFFFF"/>
        </w:rPr>
        <w:t>- szerokie ogumienie 550</w:t>
      </w:r>
      <w:r w:rsidRPr="00082FAD">
        <w:rPr>
          <w:rFonts w:cstheme="minorHAnsi"/>
        </w:rPr>
        <w:br/>
      </w:r>
      <w:r w:rsidRPr="00082FAD">
        <w:rPr>
          <w:rFonts w:cstheme="minorHAnsi"/>
          <w:shd w:val="clear" w:color="auto" w:fill="FFFFFF"/>
        </w:rPr>
        <w:t>- nowy łańcuch w zbiorniku</w:t>
      </w:r>
      <w:r w:rsidRPr="00082FAD">
        <w:rPr>
          <w:rFonts w:cstheme="minorHAnsi"/>
        </w:rPr>
        <w:br/>
      </w:r>
      <w:r w:rsidRPr="00082FAD">
        <w:rPr>
          <w:rFonts w:cstheme="minorHAnsi"/>
          <w:shd w:val="clear" w:color="auto" w:fill="FFFFFF"/>
        </w:rPr>
        <w:t>- płynna regulacja prędkości taśm</w:t>
      </w:r>
    </w:p>
    <w:p w:rsidR="00082FAD" w:rsidRDefault="00082FAD" w:rsidP="00EA799E">
      <w:pPr>
        <w:spacing w:after="0"/>
        <w:rPr>
          <w:rFonts w:cstheme="minorHAnsi"/>
          <w:b/>
          <w:sz w:val="20"/>
          <w:szCs w:val="20"/>
          <w:shd w:val="clear" w:color="auto" w:fill="FFFFFF"/>
        </w:rPr>
      </w:pPr>
    </w:p>
    <w:p w:rsidR="003E25EC" w:rsidRDefault="00EA799E" w:rsidP="00EA799E">
      <w:pPr>
        <w:spacing w:after="0"/>
        <w:rPr>
          <w:rFonts w:cstheme="minorHAnsi"/>
          <w:sz w:val="20"/>
          <w:szCs w:val="20"/>
          <w:shd w:val="clear" w:color="auto" w:fill="FFFFFF"/>
        </w:rPr>
      </w:pPr>
      <w:r w:rsidRPr="00EA799E">
        <w:rPr>
          <w:rFonts w:cstheme="minorHAnsi"/>
          <w:b/>
          <w:sz w:val="20"/>
          <w:szCs w:val="20"/>
          <w:shd w:val="clear" w:color="auto" w:fill="FFFFFF"/>
        </w:rPr>
        <w:t>Cena:</w:t>
      </w:r>
      <w:r w:rsidR="00082FAD">
        <w:rPr>
          <w:rFonts w:cstheme="minorHAnsi"/>
          <w:sz w:val="20"/>
          <w:szCs w:val="20"/>
          <w:shd w:val="clear" w:color="auto" w:fill="FFFFFF"/>
        </w:rPr>
        <w:t xml:space="preserve">  160</w:t>
      </w:r>
      <w:r w:rsidR="003E25EC">
        <w:rPr>
          <w:rFonts w:cstheme="minorHAnsi"/>
          <w:sz w:val="20"/>
          <w:szCs w:val="20"/>
          <w:shd w:val="clear" w:color="auto" w:fill="FFFFFF"/>
        </w:rPr>
        <w:t> 000.00zł netto</w:t>
      </w:r>
    </w:p>
    <w:p w:rsidR="00082FAD" w:rsidRDefault="00082FAD" w:rsidP="00EA799E">
      <w:pPr>
        <w:spacing w:after="0"/>
        <w:rPr>
          <w:rFonts w:cstheme="minorHAnsi"/>
          <w:sz w:val="20"/>
          <w:szCs w:val="20"/>
          <w:shd w:val="clear" w:color="auto" w:fill="FFFFFF"/>
        </w:rPr>
      </w:pPr>
    </w:p>
    <w:p w:rsidR="00082FAD" w:rsidRDefault="00082FAD" w:rsidP="00EA799E">
      <w:pPr>
        <w:spacing w:after="0"/>
        <w:rPr>
          <w:rFonts w:cstheme="minorHAnsi"/>
          <w:sz w:val="20"/>
          <w:szCs w:val="20"/>
          <w:shd w:val="clear" w:color="auto" w:fill="FFFFFF"/>
        </w:rPr>
      </w:pPr>
    </w:p>
    <w:p w:rsidR="00082FAD" w:rsidRPr="003E25EC" w:rsidRDefault="00082FAD" w:rsidP="00EA799E">
      <w:pPr>
        <w:spacing w:after="0"/>
        <w:rPr>
          <w:rFonts w:cstheme="minorHAnsi"/>
        </w:rPr>
      </w:pPr>
      <w:r>
        <w:rPr>
          <w:rFonts w:cstheme="minorHAnsi"/>
          <w:sz w:val="20"/>
          <w:szCs w:val="20"/>
          <w:shd w:val="clear" w:color="auto" w:fill="FFFFFF"/>
        </w:rPr>
        <w:t>Kontakt: 728 465 731</w:t>
      </w:r>
    </w:p>
    <w:sectPr w:rsidR="00082FAD" w:rsidRPr="003E25EC" w:rsidSect="00224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compat/>
  <w:rsids>
    <w:rsidRoot w:val="003E25EC"/>
    <w:rsid w:val="00082FAD"/>
    <w:rsid w:val="002247A0"/>
    <w:rsid w:val="00337344"/>
    <w:rsid w:val="003E25EC"/>
    <w:rsid w:val="003F380B"/>
    <w:rsid w:val="004A728C"/>
    <w:rsid w:val="00520597"/>
    <w:rsid w:val="00A336B9"/>
    <w:rsid w:val="00EA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7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w.lisiecki@outlook.com</dc:creator>
  <cp:lastModifiedBy>w.lisiecki@outlook.com</cp:lastModifiedBy>
  <cp:revision>4</cp:revision>
  <dcterms:created xsi:type="dcterms:W3CDTF">2021-01-28T11:18:00Z</dcterms:created>
  <dcterms:modified xsi:type="dcterms:W3CDTF">2021-01-28T11:49:00Z</dcterms:modified>
</cp:coreProperties>
</file>